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68D" w:rsidRPr="00EF5BF6" w:rsidRDefault="00EF5BF6" w:rsidP="0076080B">
      <w:pPr>
        <w:spacing w:line="360" w:lineRule="auto"/>
        <w:jc w:val="both"/>
        <w:rPr>
          <w:rFonts w:ascii="Times New Roman" w:hAnsi="Times New Roman" w:cs="Times New Roman"/>
          <w:b/>
          <w:sz w:val="24"/>
          <w:szCs w:val="24"/>
        </w:rPr>
      </w:pPr>
      <w:r w:rsidRPr="00EF5BF6">
        <w:rPr>
          <w:rFonts w:ascii="Times New Roman" w:hAnsi="Times New Roman" w:cs="Times New Roman"/>
          <w:b/>
          <w:sz w:val="24"/>
          <w:szCs w:val="24"/>
        </w:rPr>
        <w:t>DISCURSO GERENTE– 80 AÑOS MUSEO DEL ORO – MUSEO QUIMBAYA</w:t>
      </w:r>
    </w:p>
    <w:p w:rsidR="00DF493E" w:rsidRPr="00EF5BF6" w:rsidRDefault="005123D3" w:rsidP="0076080B">
      <w:pPr>
        <w:spacing w:line="360" w:lineRule="auto"/>
        <w:jc w:val="both"/>
        <w:rPr>
          <w:rFonts w:ascii="Times New Roman" w:hAnsi="Times New Roman" w:cs="Times New Roman"/>
          <w:b/>
          <w:sz w:val="24"/>
          <w:szCs w:val="24"/>
        </w:rPr>
      </w:pPr>
      <w:r w:rsidRPr="00EF5BF6">
        <w:rPr>
          <w:rFonts w:ascii="Times New Roman" w:hAnsi="Times New Roman" w:cs="Times New Roman"/>
          <w:b/>
          <w:sz w:val="24"/>
          <w:szCs w:val="24"/>
        </w:rPr>
        <w:t>Buenas tardes para todos y muchas gracias por la invitación…</w:t>
      </w:r>
    </w:p>
    <w:p w:rsidR="002725BA" w:rsidRPr="0076080B" w:rsidRDefault="002725BA"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Primero, quiero contarles que me encuentro muy contento por las buenas noticias que trae el Banco de la República esta tarde a Armenia,</w:t>
      </w:r>
      <w:r w:rsidR="007E6922" w:rsidRPr="0076080B">
        <w:rPr>
          <w:rFonts w:ascii="Times New Roman" w:hAnsi="Times New Roman" w:cs="Times New Roman"/>
          <w:sz w:val="24"/>
          <w:szCs w:val="24"/>
        </w:rPr>
        <w:t xml:space="preserve"> y en general al Eje cafetero, </w:t>
      </w:r>
      <w:r w:rsidRPr="0076080B">
        <w:rPr>
          <w:rFonts w:ascii="Times New Roman" w:hAnsi="Times New Roman" w:cs="Times New Roman"/>
          <w:sz w:val="24"/>
          <w:szCs w:val="24"/>
        </w:rPr>
        <w:t>con motivo de la celebración de los 80 años de la colección arqueológica del Museo del Oro.</w:t>
      </w:r>
    </w:p>
    <w:p w:rsidR="008332BD" w:rsidRPr="0076080B" w:rsidRDefault="006B06D2"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 xml:space="preserve">Desde mi llegada a la Gerencia </w:t>
      </w:r>
      <w:r w:rsidR="008332BD" w:rsidRPr="0076080B">
        <w:rPr>
          <w:rFonts w:ascii="Times New Roman" w:hAnsi="Times New Roman" w:cs="Times New Roman"/>
          <w:sz w:val="24"/>
          <w:szCs w:val="24"/>
        </w:rPr>
        <w:t>G</w:t>
      </w:r>
      <w:r w:rsidRPr="0076080B">
        <w:rPr>
          <w:rFonts w:ascii="Times New Roman" w:hAnsi="Times New Roman" w:cs="Times New Roman"/>
          <w:sz w:val="24"/>
          <w:szCs w:val="24"/>
        </w:rPr>
        <w:t xml:space="preserve">eneral he sostenido que el propósito central del Banco de la República es generar confianza y contribuir así al bienestar de los colombianos. </w:t>
      </w:r>
      <w:r w:rsidR="008332BD" w:rsidRPr="0076080B">
        <w:rPr>
          <w:rFonts w:ascii="Times New Roman" w:hAnsi="Times New Roman" w:cs="Times New Roman"/>
          <w:sz w:val="24"/>
          <w:szCs w:val="24"/>
        </w:rPr>
        <w:t xml:space="preserve">Y qué mejor bienestar para una </w:t>
      </w:r>
      <w:r w:rsidR="005123D3" w:rsidRPr="0076080B">
        <w:rPr>
          <w:rFonts w:ascii="Times New Roman" w:hAnsi="Times New Roman" w:cs="Times New Roman"/>
          <w:sz w:val="24"/>
          <w:szCs w:val="24"/>
        </w:rPr>
        <w:t xml:space="preserve">población </w:t>
      </w:r>
      <w:r w:rsidR="008332BD" w:rsidRPr="0076080B">
        <w:rPr>
          <w:rFonts w:ascii="Times New Roman" w:hAnsi="Times New Roman" w:cs="Times New Roman"/>
          <w:sz w:val="24"/>
          <w:szCs w:val="24"/>
        </w:rPr>
        <w:t xml:space="preserve">entusiasta y pujante como </w:t>
      </w:r>
      <w:r w:rsidR="005123D3" w:rsidRPr="0076080B">
        <w:rPr>
          <w:rFonts w:ascii="Times New Roman" w:hAnsi="Times New Roman" w:cs="Times New Roman"/>
          <w:sz w:val="24"/>
          <w:szCs w:val="24"/>
        </w:rPr>
        <w:t>la de esta región</w:t>
      </w:r>
      <w:r w:rsidR="002F35F1">
        <w:rPr>
          <w:rFonts w:ascii="Times New Roman" w:hAnsi="Times New Roman" w:cs="Times New Roman"/>
          <w:sz w:val="24"/>
          <w:szCs w:val="24"/>
        </w:rPr>
        <w:t xml:space="preserve"> que</w:t>
      </w:r>
      <w:r w:rsidR="008332BD" w:rsidRPr="0076080B">
        <w:rPr>
          <w:rFonts w:ascii="Times New Roman" w:hAnsi="Times New Roman" w:cs="Times New Roman"/>
          <w:sz w:val="24"/>
          <w:szCs w:val="24"/>
        </w:rPr>
        <w:t xml:space="preserve"> garantizar y promover el desarrollo de una actividad cultural de alto nivel e impacto, y con la mejor y más moderna infraestructura como la que </w:t>
      </w:r>
      <w:r w:rsidR="00E26398" w:rsidRPr="0076080B">
        <w:rPr>
          <w:rFonts w:ascii="Times New Roman" w:hAnsi="Times New Roman" w:cs="Times New Roman"/>
          <w:sz w:val="24"/>
          <w:szCs w:val="24"/>
        </w:rPr>
        <w:t xml:space="preserve">ya </w:t>
      </w:r>
      <w:r w:rsidR="008332BD" w:rsidRPr="0076080B">
        <w:rPr>
          <w:rFonts w:ascii="Times New Roman" w:hAnsi="Times New Roman" w:cs="Times New Roman"/>
          <w:sz w:val="24"/>
          <w:szCs w:val="24"/>
        </w:rPr>
        <w:t xml:space="preserve">estamos construyendo </w:t>
      </w:r>
      <w:r w:rsidR="002F35F1">
        <w:rPr>
          <w:rFonts w:ascii="Times New Roman" w:hAnsi="Times New Roman" w:cs="Times New Roman"/>
          <w:sz w:val="24"/>
          <w:szCs w:val="24"/>
        </w:rPr>
        <w:t>en el Parque cultural</w:t>
      </w:r>
      <w:r w:rsidR="008332BD" w:rsidRPr="0076080B">
        <w:rPr>
          <w:rFonts w:ascii="Times New Roman" w:hAnsi="Times New Roman" w:cs="Times New Roman"/>
          <w:sz w:val="24"/>
          <w:szCs w:val="24"/>
        </w:rPr>
        <w:t xml:space="preserve"> Museo del Oro Quimbaya. </w:t>
      </w:r>
    </w:p>
    <w:p w:rsidR="008332BD" w:rsidRPr="0076080B" w:rsidRDefault="005123D3"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D</w:t>
      </w:r>
      <w:r w:rsidR="008332BD" w:rsidRPr="0076080B">
        <w:rPr>
          <w:rFonts w:ascii="Times New Roman" w:hAnsi="Times New Roman" w:cs="Times New Roman"/>
          <w:sz w:val="24"/>
          <w:szCs w:val="24"/>
        </w:rPr>
        <w:t xml:space="preserve">e manera simultánea con nuestra obligación constitucional de mantener el poder adquisitivo de la moneda y de velar por un crecimiento cercano al potencial en el mediano plazo, éste Banco ha promovido la actividad cultural a lo largo y ancho del país sin escatimar en esfuerzos. </w:t>
      </w:r>
    </w:p>
    <w:p w:rsidR="002F35F1" w:rsidRDefault="008332BD"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Estamos pre</w:t>
      </w:r>
      <w:r w:rsidR="002F35F1">
        <w:rPr>
          <w:rFonts w:ascii="Times New Roman" w:hAnsi="Times New Roman" w:cs="Times New Roman"/>
          <w:sz w:val="24"/>
          <w:szCs w:val="24"/>
        </w:rPr>
        <w:t>sentes en 29 ciudades, con ocho</w:t>
      </w:r>
      <w:r w:rsidRPr="0076080B">
        <w:rPr>
          <w:rFonts w:ascii="Times New Roman" w:hAnsi="Times New Roman" w:cs="Times New Roman"/>
          <w:sz w:val="24"/>
          <w:szCs w:val="24"/>
        </w:rPr>
        <w:t xml:space="preserve"> millones de usuarios presenciales, y diez millones de usuarios virtuales, ¡cifras impresionantes!, que ofrecen colecciones de arte, fila</w:t>
      </w:r>
      <w:r w:rsidR="002F35F1">
        <w:rPr>
          <w:rFonts w:ascii="Times New Roman" w:hAnsi="Times New Roman" w:cs="Times New Roman"/>
          <w:sz w:val="24"/>
          <w:szCs w:val="24"/>
        </w:rPr>
        <w:t>telia, numismática, bibliográficas y aqueológicas.</w:t>
      </w:r>
      <w:r w:rsidRPr="0076080B">
        <w:rPr>
          <w:rFonts w:ascii="Times New Roman" w:hAnsi="Times New Roman" w:cs="Times New Roman"/>
          <w:sz w:val="24"/>
          <w:szCs w:val="24"/>
        </w:rPr>
        <w:t xml:space="preserve"> Somos ampliamente reconocidos por una labor </w:t>
      </w:r>
      <w:r w:rsidR="002F35F1">
        <w:rPr>
          <w:rFonts w:ascii="Times New Roman" w:hAnsi="Times New Roman" w:cs="Times New Roman"/>
          <w:sz w:val="24"/>
          <w:szCs w:val="24"/>
        </w:rPr>
        <w:t>cultural sostenible que tiene como grandes retos</w:t>
      </w:r>
      <w:r w:rsidRPr="0076080B">
        <w:rPr>
          <w:rFonts w:ascii="Times New Roman" w:hAnsi="Times New Roman" w:cs="Times New Roman"/>
          <w:sz w:val="24"/>
          <w:szCs w:val="24"/>
        </w:rPr>
        <w:t xml:space="preserve"> </w:t>
      </w:r>
      <w:r w:rsidR="005123D3" w:rsidRPr="0076080B">
        <w:rPr>
          <w:rFonts w:ascii="Times New Roman" w:hAnsi="Times New Roman" w:cs="Times New Roman"/>
          <w:sz w:val="24"/>
          <w:szCs w:val="24"/>
        </w:rPr>
        <w:t xml:space="preserve">la </w:t>
      </w:r>
      <w:r w:rsidRPr="0076080B">
        <w:rPr>
          <w:rFonts w:ascii="Times New Roman" w:hAnsi="Times New Roman" w:cs="Times New Roman"/>
          <w:sz w:val="24"/>
          <w:szCs w:val="24"/>
        </w:rPr>
        <w:t>tr</w:t>
      </w:r>
      <w:r w:rsidR="002F35F1">
        <w:rPr>
          <w:rFonts w:ascii="Times New Roman" w:hAnsi="Times New Roman" w:cs="Times New Roman"/>
          <w:sz w:val="24"/>
          <w:szCs w:val="24"/>
        </w:rPr>
        <w:t xml:space="preserve">ansformación digital, la consolidación de </w:t>
      </w:r>
      <w:r w:rsidRPr="0076080B">
        <w:rPr>
          <w:rFonts w:ascii="Times New Roman" w:hAnsi="Times New Roman" w:cs="Times New Roman"/>
          <w:sz w:val="24"/>
          <w:szCs w:val="24"/>
        </w:rPr>
        <w:t>servicios diferenciales</w:t>
      </w:r>
      <w:r w:rsidR="002F35F1">
        <w:rPr>
          <w:rFonts w:ascii="Times New Roman" w:hAnsi="Times New Roman" w:cs="Times New Roman"/>
          <w:sz w:val="24"/>
          <w:szCs w:val="24"/>
        </w:rPr>
        <w:t xml:space="preserve"> e incluyentes</w:t>
      </w:r>
      <w:r w:rsidRPr="0076080B">
        <w:rPr>
          <w:rFonts w:ascii="Times New Roman" w:hAnsi="Times New Roman" w:cs="Times New Roman"/>
          <w:sz w:val="24"/>
          <w:szCs w:val="24"/>
        </w:rPr>
        <w:t xml:space="preserve"> y el conocimiento</w:t>
      </w:r>
      <w:r w:rsidR="00EE6D17" w:rsidRPr="0076080B">
        <w:rPr>
          <w:rFonts w:ascii="Times New Roman" w:hAnsi="Times New Roman" w:cs="Times New Roman"/>
          <w:sz w:val="24"/>
          <w:szCs w:val="24"/>
        </w:rPr>
        <w:t xml:space="preserve"> </w:t>
      </w:r>
      <w:r w:rsidRPr="0076080B">
        <w:rPr>
          <w:rFonts w:ascii="Times New Roman" w:hAnsi="Times New Roman" w:cs="Times New Roman"/>
          <w:sz w:val="24"/>
          <w:szCs w:val="24"/>
        </w:rPr>
        <w:t>de nuestros públicos. Por supuesto,</w:t>
      </w:r>
      <w:r w:rsidR="00EE6D17" w:rsidRPr="0076080B">
        <w:rPr>
          <w:rFonts w:ascii="Times New Roman" w:hAnsi="Times New Roman" w:cs="Times New Roman"/>
          <w:sz w:val="24"/>
          <w:szCs w:val="24"/>
        </w:rPr>
        <w:t xml:space="preserve"> </w:t>
      </w:r>
      <w:r w:rsidRPr="0076080B">
        <w:rPr>
          <w:rFonts w:ascii="Times New Roman" w:hAnsi="Times New Roman" w:cs="Times New Roman"/>
          <w:sz w:val="24"/>
          <w:szCs w:val="24"/>
        </w:rPr>
        <w:t>damos continuidad a lo que nos ha</w:t>
      </w:r>
      <w:r w:rsidR="00EE6D17" w:rsidRPr="0076080B">
        <w:rPr>
          <w:rFonts w:ascii="Times New Roman" w:hAnsi="Times New Roman" w:cs="Times New Roman"/>
          <w:sz w:val="24"/>
          <w:szCs w:val="24"/>
        </w:rPr>
        <w:t xml:space="preserve"> </w:t>
      </w:r>
      <w:r w:rsidRPr="0076080B">
        <w:rPr>
          <w:rFonts w:ascii="Times New Roman" w:hAnsi="Times New Roman" w:cs="Times New Roman"/>
          <w:sz w:val="24"/>
          <w:szCs w:val="24"/>
        </w:rPr>
        <w:t xml:space="preserve">caracterizado como </w:t>
      </w:r>
      <w:r w:rsidR="00EE6D17" w:rsidRPr="0076080B">
        <w:rPr>
          <w:rFonts w:ascii="Times New Roman" w:hAnsi="Times New Roman" w:cs="Times New Roman"/>
          <w:sz w:val="24"/>
          <w:szCs w:val="24"/>
        </w:rPr>
        <w:t>p</w:t>
      </w:r>
      <w:r w:rsidRPr="0076080B">
        <w:rPr>
          <w:rFonts w:ascii="Times New Roman" w:hAnsi="Times New Roman" w:cs="Times New Roman"/>
          <w:sz w:val="24"/>
          <w:szCs w:val="24"/>
        </w:rPr>
        <w:t>romotores de la cultura</w:t>
      </w:r>
      <w:r w:rsidR="00EE6D17" w:rsidRPr="0076080B">
        <w:rPr>
          <w:rFonts w:ascii="Times New Roman" w:hAnsi="Times New Roman" w:cs="Times New Roman"/>
          <w:sz w:val="24"/>
          <w:szCs w:val="24"/>
        </w:rPr>
        <w:t xml:space="preserve"> </w:t>
      </w:r>
      <w:r w:rsidRPr="0076080B">
        <w:rPr>
          <w:rFonts w:ascii="Times New Roman" w:hAnsi="Times New Roman" w:cs="Times New Roman"/>
          <w:sz w:val="24"/>
          <w:szCs w:val="24"/>
        </w:rPr>
        <w:t>durante más de sesenta años: la preservación</w:t>
      </w:r>
      <w:r w:rsidR="005123D3" w:rsidRPr="0076080B">
        <w:rPr>
          <w:rFonts w:ascii="Times New Roman" w:hAnsi="Times New Roman" w:cs="Times New Roman"/>
          <w:sz w:val="24"/>
          <w:szCs w:val="24"/>
        </w:rPr>
        <w:t xml:space="preserve"> </w:t>
      </w:r>
      <w:r w:rsidR="002F35F1">
        <w:rPr>
          <w:rFonts w:ascii="Times New Roman" w:hAnsi="Times New Roman" w:cs="Times New Roman"/>
          <w:sz w:val="24"/>
          <w:szCs w:val="24"/>
        </w:rPr>
        <w:t>del patrimonio.</w:t>
      </w:r>
    </w:p>
    <w:p w:rsidR="00495594" w:rsidRPr="0076080B" w:rsidRDefault="005123D3"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 xml:space="preserve">Y esa es </w:t>
      </w:r>
      <w:r w:rsidR="00EF5BF6">
        <w:rPr>
          <w:rFonts w:ascii="Times New Roman" w:hAnsi="Times New Roman" w:cs="Times New Roman"/>
          <w:sz w:val="24"/>
          <w:szCs w:val="24"/>
        </w:rPr>
        <w:t xml:space="preserve">una de las </w:t>
      </w:r>
      <w:r w:rsidRPr="0076080B">
        <w:rPr>
          <w:rFonts w:ascii="Times New Roman" w:hAnsi="Times New Roman" w:cs="Times New Roman"/>
          <w:sz w:val="24"/>
          <w:szCs w:val="24"/>
        </w:rPr>
        <w:t>buena</w:t>
      </w:r>
      <w:r w:rsidR="00EF5BF6">
        <w:rPr>
          <w:rFonts w:ascii="Times New Roman" w:hAnsi="Times New Roman" w:cs="Times New Roman"/>
          <w:sz w:val="24"/>
          <w:szCs w:val="24"/>
        </w:rPr>
        <w:t>s</w:t>
      </w:r>
      <w:r w:rsidRPr="0076080B">
        <w:rPr>
          <w:rFonts w:ascii="Times New Roman" w:hAnsi="Times New Roman" w:cs="Times New Roman"/>
          <w:sz w:val="24"/>
          <w:szCs w:val="24"/>
        </w:rPr>
        <w:t xml:space="preserve"> noticia</w:t>
      </w:r>
      <w:r w:rsidR="00EF5BF6">
        <w:rPr>
          <w:rFonts w:ascii="Times New Roman" w:hAnsi="Times New Roman" w:cs="Times New Roman"/>
          <w:sz w:val="24"/>
          <w:szCs w:val="24"/>
        </w:rPr>
        <w:t>s</w:t>
      </w:r>
      <w:r w:rsidRPr="0076080B">
        <w:rPr>
          <w:rFonts w:ascii="Times New Roman" w:hAnsi="Times New Roman" w:cs="Times New Roman"/>
          <w:sz w:val="24"/>
          <w:szCs w:val="24"/>
        </w:rPr>
        <w:t xml:space="preserve"> que traemos hoy a Armenia</w:t>
      </w:r>
      <w:r w:rsidR="00495594" w:rsidRPr="0076080B">
        <w:rPr>
          <w:rFonts w:ascii="Times New Roman" w:hAnsi="Times New Roman" w:cs="Times New Roman"/>
          <w:sz w:val="24"/>
          <w:szCs w:val="24"/>
        </w:rPr>
        <w:t>.</w:t>
      </w:r>
      <w:r w:rsidRPr="0076080B">
        <w:rPr>
          <w:rFonts w:ascii="Times New Roman" w:hAnsi="Times New Roman" w:cs="Times New Roman"/>
          <w:sz w:val="24"/>
          <w:szCs w:val="24"/>
        </w:rPr>
        <w:t xml:space="preserve"> </w:t>
      </w:r>
      <w:r w:rsidR="00495594" w:rsidRPr="0076080B">
        <w:rPr>
          <w:rFonts w:ascii="Times New Roman" w:hAnsi="Times New Roman" w:cs="Times New Roman"/>
          <w:sz w:val="24"/>
          <w:szCs w:val="24"/>
        </w:rPr>
        <w:t>N</w:t>
      </w:r>
      <w:r w:rsidRPr="0076080B">
        <w:rPr>
          <w:rFonts w:ascii="Times New Roman" w:hAnsi="Times New Roman" w:cs="Times New Roman"/>
          <w:sz w:val="24"/>
          <w:szCs w:val="24"/>
        </w:rPr>
        <w:t xml:space="preserve">uestro Departamento de Infraestructura está </w:t>
      </w:r>
      <w:r w:rsidR="00495594" w:rsidRPr="0076080B">
        <w:rPr>
          <w:rFonts w:ascii="Times New Roman" w:hAnsi="Times New Roman" w:cs="Times New Roman"/>
          <w:sz w:val="24"/>
          <w:szCs w:val="24"/>
        </w:rPr>
        <w:t xml:space="preserve">adelantando </w:t>
      </w:r>
      <w:r w:rsidRPr="0076080B">
        <w:rPr>
          <w:rFonts w:ascii="Times New Roman" w:hAnsi="Times New Roman" w:cs="Times New Roman"/>
          <w:sz w:val="24"/>
          <w:szCs w:val="24"/>
        </w:rPr>
        <w:t xml:space="preserve">un completo plan de renovación del </w:t>
      </w:r>
      <w:r w:rsidR="002F35F1">
        <w:rPr>
          <w:rFonts w:ascii="Times New Roman" w:hAnsi="Times New Roman" w:cs="Times New Roman"/>
          <w:sz w:val="24"/>
          <w:szCs w:val="24"/>
        </w:rPr>
        <w:t xml:space="preserve">Parque Cultural </w:t>
      </w:r>
      <w:r w:rsidRPr="0076080B">
        <w:rPr>
          <w:rFonts w:ascii="Times New Roman" w:hAnsi="Times New Roman" w:cs="Times New Roman"/>
          <w:sz w:val="24"/>
          <w:szCs w:val="24"/>
        </w:rPr>
        <w:t>Museo del Oro Quimbaya, que implica mejoras estructurales al edificio</w:t>
      </w:r>
      <w:r w:rsidR="00495594" w:rsidRPr="0076080B">
        <w:rPr>
          <w:rFonts w:ascii="Times New Roman" w:hAnsi="Times New Roman" w:cs="Times New Roman"/>
          <w:sz w:val="24"/>
          <w:szCs w:val="24"/>
        </w:rPr>
        <w:t xml:space="preserve">, la creación de un jardín arqueobotánico en el </w:t>
      </w:r>
      <w:r w:rsidR="00EF5BF6">
        <w:rPr>
          <w:rFonts w:ascii="Times New Roman" w:hAnsi="Times New Roman" w:cs="Times New Roman"/>
          <w:sz w:val="24"/>
          <w:szCs w:val="24"/>
        </w:rPr>
        <w:t>C</w:t>
      </w:r>
      <w:r w:rsidR="00495594" w:rsidRPr="0076080B">
        <w:rPr>
          <w:rFonts w:ascii="Times New Roman" w:hAnsi="Times New Roman" w:cs="Times New Roman"/>
          <w:sz w:val="24"/>
          <w:szCs w:val="24"/>
        </w:rPr>
        <w:t xml:space="preserve">entro </w:t>
      </w:r>
      <w:r w:rsidR="00EF5BF6">
        <w:rPr>
          <w:rFonts w:ascii="Times New Roman" w:hAnsi="Times New Roman" w:cs="Times New Roman"/>
          <w:sz w:val="24"/>
          <w:szCs w:val="24"/>
        </w:rPr>
        <w:t>C</w:t>
      </w:r>
      <w:r w:rsidR="002F35F1">
        <w:rPr>
          <w:rFonts w:ascii="Times New Roman" w:hAnsi="Times New Roman" w:cs="Times New Roman"/>
          <w:sz w:val="24"/>
          <w:szCs w:val="24"/>
        </w:rPr>
        <w:t>ultural y una dotación tecnológica del más alto nivel, porque nos interesa entregarle a los usuarios una</w:t>
      </w:r>
      <w:r w:rsidR="00495594" w:rsidRPr="0076080B">
        <w:rPr>
          <w:rFonts w:ascii="Times New Roman" w:hAnsi="Times New Roman" w:cs="Times New Roman"/>
          <w:sz w:val="24"/>
          <w:szCs w:val="24"/>
        </w:rPr>
        <w:t xml:space="preserve"> oferta</w:t>
      </w:r>
      <w:r w:rsidR="002F35F1">
        <w:rPr>
          <w:rFonts w:ascii="Times New Roman" w:hAnsi="Times New Roman" w:cs="Times New Roman"/>
          <w:sz w:val="24"/>
          <w:szCs w:val="24"/>
        </w:rPr>
        <w:t xml:space="preserve"> de calidad de los </w:t>
      </w:r>
      <w:r w:rsidR="00495594" w:rsidRPr="0076080B">
        <w:rPr>
          <w:rFonts w:ascii="Times New Roman" w:hAnsi="Times New Roman" w:cs="Times New Roman"/>
          <w:sz w:val="24"/>
          <w:szCs w:val="24"/>
        </w:rPr>
        <w:t>servicios culturales</w:t>
      </w:r>
      <w:r w:rsidR="002F35F1">
        <w:rPr>
          <w:rFonts w:ascii="Times New Roman" w:hAnsi="Times New Roman" w:cs="Times New Roman"/>
          <w:sz w:val="24"/>
          <w:szCs w:val="24"/>
        </w:rPr>
        <w:t xml:space="preserve"> con dos atributos vitales: la pluriculturalidad y la inclusión.</w:t>
      </w:r>
    </w:p>
    <w:p w:rsidR="002F35F1" w:rsidRDefault="002F35F1" w:rsidP="0076080B">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495594" w:rsidRPr="0076080B">
        <w:rPr>
          <w:rFonts w:ascii="Times New Roman" w:hAnsi="Times New Roman" w:cs="Times New Roman"/>
          <w:sz w:val="24"/>
          <w:szCs w:val="24"/>
        </w:rPr>
        <w:t>as obras tardarán cerca de dos años, y cada adecuación estructura</w:t>
      </w:r>
      <w:r w:rsidR="007B06CD">
        <w:rPr>
          <w:rFonts w:ascii="Times New Roman" w:hAnsi="Times New Roman" w:cs="Times New Roman"/>
          <w:sz w:val="24"/>
          <w:szCs w:val="24"/>
        </w:rPr>
        <w:t xml:space="preserve">l y arquitectónica resaltará el </w:t>
      </w:r>
      <w:r w:rsidR="00495594" w:rsidRPr="0076080B">
        <w:rPr>
          <w:rFonts w:ascii="Times New Roman" w:hAnsi="Times New Roman" w:cs="Times New Roman"/>
          <w:sz w:val="24"/>
          <w:szCs w:val="24"/>
        </w:rPr>
        <w:t>valor patrimonial</w:t>
      </w:r>
      <w:r>
        <w:rPr>
          <w:rFonts w:ascii="Times New Roman" w:hAnsi="Times New Roman" w:cs="Times New Roman"/>
          <w:sz w:val="24"/>
          <w:szCs w:val="24"/>
        </w:rPr>
        <w:t xml:space="preserve"> del edificio. </w:t>
      </w:r>
      <w:r w:rsidR="00495594" w:rsidRPr="0076080B">
        <w:rPr>
          <w:rFonts w:ascii="Times New Roman" w:hAnsi="Times New Roman" w:cs="Times New Roman"/>
          <w:sz w:val="24"/>
          <w:szCs w:val="24"/>
        </w:rPr>
        <w:t xml:space="preserve">No voy a profundizar en los detalles de la renovación de la </w:t>
      </w:r>
      <w:r w:rsidR="00495594" w:rsidRPr="0076080B">
        <w:rPr>
          <w:rFonts w:ascii="Times New Roman" w:hAnsi="Times New Roman" w:cs="Times New Roman"/>
          <w:sz w:val="24"/>
          <w:szCs w:val="24"/>
        </w:rPr>
        <w:lastRenderedPageBreak/>
        <w:t>infraest</w:t>
      </w:r>
      <w:r w:rsidR="00EF5BF6">
        <w:rPr>
          <w:rFonts w:ascii="Times New Roman" w:hAnsi="Times New Roman" w:cs="Times New Roman"/>
          <w:sz w:val="24"/>
          <w:szCs w:val="24"/>
        </w:rPr>
        <w:t>r</w:t>
      </w:r>
      <w:r w:rsidR="00495594" w:rsidRPr="0076080B">
        <w:rPr>
          <w:rFonts w:ascii="Times New Roman" w:hAnsi="Times New Roman" w:cs="Times New Roman"/>
          <w:sz w:val="24"/>
          <w:szCs w:val="24"/>
        </w:rPr>
        <w:t xml:space="preserve">uctura del </w:t>
      </w:r>
      <w:r w:rsidR="00255D33" w:rsidRPr="0076080B">
        <w:rPr>
          <w:rFonts w:ascii="Times New Roman" w:hAnsi="Times New Roman" w:cs="Times New Roman"/>
          <w:sz w:val="24"/>
          <w:szCs w:val="24"/>
        </w:rPr>
        <w:t>C</w:t>
      </w:r>
      <w:r w:rsidR="00495594" w:rsidRPr="0076080B">
        <w:rPr>
          <w:rFonts w:ascii="Times New Roman" w:hAnsi="Times New Roman" w:cs="Times New Roman"/>
          <w:sz w:val="24"/>
          <w:szCs w:val="24"/>
        </w:rPr>
        <w:t xml:space="preserve">entro </w:t>
      </w:r>
      <w:r w:rsidR="00255D33" w:rsidRPr="0076080B">
        <w:rPr>
          <w:rFonts w:ascii="Times New Roman" w:hAnsi="Times New Roman" w:cs="Times New Roman"/>
          <w:sz w:val="24"/>
          <w:szCs w:val="24"/>
        </w:rPr>
        <w:t>C</w:t>
      </w:r>
      <w:r w:rsidR="00495594" w:rsidRPr="0076080B">
        <w:rPr>
          <w:rFonts w:ascii="Times New Roman" w:hAnsi="Times New Roman" w:cs="Times New Roman"/>
          <w:sz w:val="24"/>
          <w:szCs w:val="24"/>
        </w:rPr>
        <w:t xml:space="preserve">ultural, porque </w:t>
      </w:r>
      <w:r w:rsidR="00255D33" w:rsidRPr="0076080B">
        <w:rPr>
          <w:rFonts w:ascii="Times New Roman" w:hAnsi="Times New Roman" w:cs="Times New Roman"/>
          <w:sz w:val="24"/>
          <w:szCs w:val="24"/>
        </w:rPr>
        <w:t>para eso está acá nuestro experto en la materia, Luis Francisco Álvarez, director del Departamento de Infraestructura del Banco, quien les hablará más adelante. Sin embargo, les garantizo que el Banco hará, como es su costumbre, una obra impecable, con altos estándares medioambientales, para que las actuales y futuras generaciones de la región cuenten con un</w:t>
      </w:r>
      <w:r>
        <w:rPr>
          <w:rFonts w:ascii="Times New Roman" w:hAnsi="Times New Roman" w:cs="Times New Roman"/>
          <w:sz w:val="24"/>
          <w:szCs w:val="24"/>
        </w:rPr>
        <w:t xml:space="preserve"> edificio sostenible. </w:t>
      </w:r>
    </w:p>
    <w:p w:rsidR="00AA1653" w:rsidRPr="0076080B" w:rsidRDefault="00255D33"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 xml:space="preserve">La otra buena noticia corre por cuenta de la Subgerencia Cultural, pues mientras las obras en el </w:t>
      </w:r>
      <w:r w:rsidR="002F35F1">
        <w:rPr>
          <w:rFonts w:ascii="Times New Roman" w:hAnsi="Times New Roman" w:cs="Times New Roman"/>
          <w:sz w:val="24"/>
          <w:szCs w:val="24"/>
        </w:rPr>
        <w:t xml:space="preserve">Parque Cultural del </w:t>
      </w:r>
      <w:r w:rsidRPr="0076080B">
        <w:rPr>
          <w:rFonts w:ascii="Times New Roman" w:hAnsi="Times New Roman" w:cs="Times New Roman"/>
          <w:sz w:val="24"/>
          <w:szCs w:val="24"/>
        </w:rPr>
        <w:t>Museo de Oro Quimbaya se lleven a cabo, la a</w:t>
      </w:r>
      <w:r w:rsidR="002F35F1">
        <w:rPr>
          <w:rFonts w:ascii="Times New Roman" w:hAnsi="Times New Roman" w:cs="Times New Roman"/>
          <w:sz w:val="24"/>
          <w:szCs w:val="24"/>
        </w:rPr>
        <w:t>ctividad cultural no se detiene en Armenia</w:t>
      </w:r>
      <w:r w:rsidRPr="0076080B">
        <w:rPr>
          <w:rFonts w:ascii="Times New Roman" w:hAnsi="Times New Roman" w:cs="Times New Roman"/>
          <w:sz w:val="24"/>
          <w:szCs w:val="24"/>
        </w:rPr>
        <w:t>. Para g</w:t>
      </w:r>
      <w:r w:rsidR="002F35F1">
        <w:rPr>
          <w:rFonts w:ascii="Times New Roman" w:hAnsi="Times New Roman" w:cs="Times New Roman"/>
          <w:sz w:val="24"/>
          <w:szCs w:val="24"/>
        </w:rPr>
        <w:t>arantizarla</w:t>
      </w:r>
      <w:r w:rsidRPr="0076080B">
        <w:rPr>
          <w:rFonts w:ascii="Times New Roman" w:hAnsi="Times New Roman" w:cs="Times New Roman"/>
          <w:sz w:val="24"/>
          <w:szCs w:val="24"/>
        </w:rPr>
        <w:t xml:space="preserve">, el Banco de la República adecuó los dos últimos pisos de su edificio del centro de la ciudad, para que funcionen provisionalmente allí, el Centro de Documentación Regional, </w:t>
      </w:r>
      <w:r w:rsidR="002F35F1">
        <w:rPr>
          <w:rFonts w:ascii="Times New Roman" w:hAnsi="Times New Roman" w:cs="Times New Roman"/>
          <w:sz w:val="24"/>
          <w:szCs w:val="24"/>
        </w:rPr>
        <w:t>la muestra temporal del Museo del Oro</w:t>
      </w:r>
      <w:r w:rsidRPr="0076080B">
        <w:rPr>
          <w:rFonts w:ascii="Times New Roman" w:hAnsi="Times New Roman" w:cs="Times New Roman"/>
          <w:sz w:val="24"/>
          <w:szCs w:val="24"/>
        </w:rPr>
        <w:t xml:space="preserve">, una sala infantil con mobiliario y colecciones especiales para niños, así como una sala múltiple para </w:t>
      </w:r>
      <w:r w:rsidR="002F35F1">
        <w:rPr>
          <w:rFonts w:ascii="Times New Roman" w:hAnsi="Times New Roman" w:cs="Times New Roman"/>
          <w:sz w:val="24"/>
          <w:szCs w:val="24"/>
        </w:rPr>
        <w:t>el desarrollo de la programacion académica.</w:t>
      </w:r>
      <w:r w:rsidR="00AA1653" w:rsidRPr="0076080B">
        <w:rPr>
          <w:rFonts w:ascii="Times New Roman" w:hAnsi="Times New Roman" w:cs="Times New Roman"/>
          <w:sz w:val="24"/>
          <w:szCs w:val="24"/>
        </w:rPr>
        <w:t xml:space="preserve"> Para esto, hemos fortalecido nuestros vínculos con las instituciones y autoridades culturales de la región pues la idea es segu</w:t>
      </w:r>
      <w:r w:rsidR="002F35F1">
        <w:rPr>
          <w:rFonts w:ascii="Times New Roman" w:hAnsi="Times New Roman" w:cs="Times New Roman"/>
          <w:sz w:val="24"/>
          <w:szCs w:val="24"/>
        </w:rPr>
        <w:t xml:space="preserve">ir articulando proyectos </w:t>
      </w:r>
      <w:r w:rsidR="007B06CD">
        <w:rPr>
          <w:rFonts w:ascii="Times New Roman" w:hAnsi="Times New Roman" w:cs="Times New Roman"/>
          <w:sz w:val="24"/>
          <w:szCs w:val="24"/>
        </w:rPr>
        <w:t>transversales</w:t>
      </w:r>
      <w:r w:rsidR="002F35F1">
        <w:rPr>
          <w:rFonts w:ascii="Times New Roman" w:hAnsi="Times New Roman" w:cs="Times New Roman"/>
          <w:sz w:val="24"/>
          <w:szCs w:val="24"/>
        </w:rPr>
        <w:t>.</w:t>
      </w:r>
    </w:p>
    <w:p w:rsidR="00AA1653" w:rsidRPr="0076080B" w:rsidRDefault="00AA1653"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 xml:space="preserve">Para finalizar mi intervención, quiero recordarles que esta celebración de los 80 años de la colección del Museo del Oro se realiza de manera simultánea en Armenia, Bogotá, Cali, Cartagena, Leticia, Pasto y Santa Marta, que son los siete museos regionales que conforman su red. </w:t>
      </w:r>
    </w:p>
    <w:p w:rsidR="00AA1653" w:rsidRPr="0076080B" w:rsidRDefault="00AA1653"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Así estamos construyendo el Banco</w:t>
      </w:r>
      <w:r w:rsidR="002F35F1">
        <w:rPr>
          <w:rFonts w:ascii="Times New Roman" w:hAnsi="Times New Roman" w:cs="Times New Roman"/>
          <w:sz w:val="24"/>
          <w:szCs w:val="24"/>
        </w:rPr>
        <w:t xml:space="preserve"> y la actividad cultural</w:t>
      </w:r>
      <w:r w:rsidRPr="0076080B">
        <w:rPr>
          <w:rFonts w:ascii="Times New Roman" w:hAnsi="Times New Roman" w:cs="Times New Roman"/>
          <w:sz w:val="24"/>
          <w:szCs w:val="24"/>
        </w:rPr>
        <w:t xml:space="preserve"> del futuro: pensando en la gente, en el bienestar de la sociedad, porque somos muy conscientes de que buena parte del reconocimiento del que goza esta Entidad en todo el país se debe a su incansable </w:t>
      </w:r>
      <w:r w:rsidR="002F35F1">
        <w:rPr>
          <w:rFonts w:ascii="Times New Roman" w:hAnsi="Times New Roman" w:cs="Times New Roman"/>
          <w:sz w:val="24"/>
          <w:szCs w:val="24"/>
        </w:rPr>
        <w:t xml:space="preserve">trabajo en estos dos componentes. </w:t>
      </w:r>
    </w:p>
    <w:p w:rsidR="00AA1653" w:rsidRPr="0076080B" w:rsidRDefault="00EF5BF6" w:rsidP="00760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tengo duda de que, tras la renovación, este lugar se consolidará como </w:t>
      </w:r>
      <w:r w:rsidR="00AA1653" w:rsidRPr="0076080B">
        <w:rPr>
          <w:rFonts w:ascii="Times New Roman" w:hAnsi="Times New Roman" w:cs="Times New Roman"/>
          <w:sz w:val="24"/>
          <w:szCs w:val="24"/>
        </w:rPr>
        <w:t xml:space="preserve">un referente para </w:t>
      </w:r>
      <w:r w:rsidR="002F35F1">
        <w:rPr>
          <w:rFonts w:ascii="Times New Roman" w:hAnsi="Times New Roman" w:cs="Times New Roman"/>
          <w:sz w:val="24"/>
          <w:szCs w:val="24"/>
        </w:rPr>
        <w:t xml:space="preserve">el público de Armenia, el eje cafeterio y </w:t>
      </w:r>
      <w:r w:rsidR="00AA1653" w:rsidRPr="0076080B">
        <w:rPr>
          <w:rFonts w:ascii="Times New Roman" w:hAnsi="Times New Roman" w:cs="Times New Roman"/>
          <w:sz w:val="24"/>
          <w:szCs w:val="24"/>
        </w:rPr>
        <w:t>turistas nacionales y extranjeros</w:t>
      </w:r>
      <w:r w:rsidR="002F35F1">
        <w:rPr>
          <w:rFonts w:ascii="Times New Roman" w:hAnsi="Times New Roman" w:cs="Times New Roman"/>
          <w:sz w:val="24"/>
          <w:szCs w:val="24"/>
        </w:rPr>
        <w:t xml:space="preserve"> </w:t>
      </w:r>
      <w:r>
        <w:rPr>
          <w:rFonts w:ascii="Times New Roman" w:hAnsi="Times New Roman" w:cs="Times New Roman"/>
          <w:sz w:val="24"/>
          <w:szCs w:val="24"/>
        </w:rPr>
        <w:t>gracias a</w:t>
      </w:r>
      <w:r w:rsidR="00AA1653" w:rsidRPr="0076080B">
        <w:rPr>
          <w:rFonts w:ascii="Times New Roman" w:hAnsi="Times New Roman" w:cs="Times New Roman"/>
          <w:sz w:val="24"/>
          <w:szCs w:val="24"/>
        </w:rPr>
        <w:t xml:space="preserve">l sello de calidad </w:t>
      </w:r>
      <w:r>
        <w:rPr>
          <w:rFonts w:ascii="Times New Roman" w:hAnsi="Times New Roman" w:cs="Times New Roman"/>
          <w:sz w:val="24"/>
          <w:szCs w:val="24"/>
        </w:rPr>
        <w:t xml:space="preserve">que le impone </w:t>
      </w:r>
      <w:r w:rsidR="00AA1653" w:rsidRPr="0076080B">
        <w:rPr>
          <w:rFonts w:ascii="Times New Roman" w:hAnsi="Times New Roman" w:cs="Times New Roman"/>
          <w:sz w:val="24"/>
          <w:szCs w:val="24"/>
        </w:rPr>
        <w:t>el Banco de la República</w:t>
      </w:r>
      <w:r>
        <w:rPr>
          <w:rFonts w:ascii="Times New Roman" w:hAnsi="Times New Roman" w:cs="Times New Roman"/>
          <w:sz w:val="24"/>
          <w:szCs w:val="24"/>
        </w:rPr>
        <w:t xml:space="preserve"> a todo lo que emprende</w:t>
      </w:r>
      <w:r w:rsidR="00AA1653" w:rsidRPr="0076080B">
        <w:rPr>
          <w:rFonts w:ascii="Times New Roman" w:hAnsi="Times New Roman" w:cs="Times New Roman"/>
          <w:sz w:val="24"/>
          <w:szCs w:val="24"/>
        </w:rPr>
        <w:t>.</w:t>
      </w:r>
      <w:r w:rsidR="002F35F1">
        <w:rPr>
          <w:rFonts w:ascii="Times New Roman" w:hAnsi="Times New Roman" w:cs="Times New Roman"/>
          <w:sz w:val="24"/>
          <w:szCs w:val="24"/>
        </w:rPr>
        <w:t xml:space="preserve"> Es un gran motivo de orgullo para mi compartir con ustedes lo que será este centro cultural para la ciudad. Muhcas gracias y bienvenidos.</w:t>
      </w:r>
    </w:p>
    <w:p w:rsidR="00255D33" w:rsidRPr="0076080B" w:rsidRDefault="00255D33" w:rsidP="0076080B">
      <w:pPr>
        <w:spacing w:line="360" w:lineRule="auto"/>
        <w:jc w:val="both"/>
        <w:rPr>
          <w:rFonts w:ascii="Times New Roman" w:hAnsi="Times New Roman" w:cs="Times New Roman"/>
          <w:sz w:val="24"/>
          <w:szCs w:val="24"/>
        </w:rPr>
      </w:pPr>
      <w:r w:rsidRPr="0076080B">
        <w:rPr>
          <w:rFonts w:ascii="Times New Roman" w:hAnsi="Times New Roman" w:cs="Times New Roman"/>
          <w:sz w:val="24"/>
          <w:szCs w:val="24"/>
        </w:rPr>
        <w:t xml:space="preserve"> </w:t>
      </w:r>
    </w:p>
    <w:p w:rsidR="005123D3" w:rsidRPr="008332BD" w:rsidRDefault="00255D33" w:rsidP="008332BD">
      <w:r>
        <w:t xml:space="preserve">      </w:t>
      </w:r>
      <w:r w:rsidR="00495594">
        <w:t xml:space="preserve">     </w:t>
      </w:r>
      <w:r w:rsidR="005123D3">
        <w:t xml:space="preserve">    </w:t>
      </w:r>
    </w:p>
    <w:p w:rsidR="006B06D2" w:rsidRDefault="008332BD">
      <w:r>
        <w:t xml:space="preserve">   </w:t>
      </w:r>
      <w:bookmarkStart w:id="0" w:name="_GoBack"/>
      <w:bookmarkEnd w:id="0"/>
    </w:p>
    <w:sectPr w:rsidR="006B06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3E"/>
    <w:rsid w:val="00255D33"/>
    <w:rsid w:val="002725BA"/>
    <w:rsid w:val="002F35F1"/>
    <w:rsid w:val="00376D8C"/>
    <w:rsid w:val="00495594"/>
    <w:rsid w:val="005123D3"/>
    <w:rsid w:val="00540D4A"/>
    <w:rsid w:val="006B06D2"/>
    <w:rsid w:val="0076080B"/>
    <w:rsid w:val="007B06CD"/>
    <w:rsid w:val="007E6922"/>
    <w:rsid w:val="0080676D"/>
    <w:rsid w:val="008332BD"/>
    <w:rsid w:val="009973EF"/>
    <w:rsid w:val="00AA1653"/>
    <w:rsid w:val="00B26C42"/>
    <w:rsid w:val="00DC45EA"/>
    <w:rsid w:val="00DF493E"/>
    <w:rsid w:val="00E26398"/>
    <w:rsid w:val="00EB1A49"/>
    <w:rsid w:val="00EE6D17"/>
    <w:rsid w:val="00EF5B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9964"/>
  <w15:chartTrackingRefBased/>
  <w15:docId w15:val="{1CE80EA4-637A-489A-A474-1912F582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Banco de la Republica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Viana Rojas Jaime Oswaldo</dc:creator>
  <cp:keywords/>
  <dc:description/>
  <cp:lastModifiedBy>Microsoft Office User</cp:lastModifiedBy>
  <cp:revision>2</cp:revision>
  <dcterms:created xsi:type="dcterms:W3CDTF">2019-10-10T02:27:00Z</dcterms:created>
  <dcterms:modified xsi:type="dcterms:W3CDTF">2019-10-10T02:27:00Z</dcterms:modified>
</cp:coreProperties>
</file>